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3D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E5A3D" w:rsidRDefault="00354B6E">
      <w:pPr>
        <w:rPr>
          <w:sz w:val="22"/>
        </w:rPr>
      </w:pPr>
      <w:r>
        <w:rPr>
          <w:sz w:val="22"/>
        </w:rPr>
        <w:t>Dr. Cary Willard</w:t>
      </w:r>
    </w:p>
    <w:p w:rsidR="001E5A3D" w:rsidRDefault="00354B6E">
      <w:pPr>
        <w:rPr>
          <w:sz w:val="22"/>
        </w:rPr>
      </w:pPr>
      <w:r>
        <w:rPr>
          <w:sz w:val="22"/>
        </w:rPr>
        <w:t xml:space="preserve">Quiz </w:t>
      </w:r>
      <w:r w:rsidR="005D0D24">
        <w:rPr>
          <w:sz w:val="22"/>
        </w:rPr>
        <w:t>4</w:t>
      </w:r>
      <w:r w:rsidR="00711683">
        <w:rPr>
          <w:sz w:val="22"/>
        </w:rPr>
        <w:t>C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0D24">
        <w:rPr>
          <w:sz w:val="22"/>
        </w:rPr>
        <w:t>February 2</w:t>
      </w:r>
      <w:r w:rsidR="00711683">
        <w:rPr>
          <w:sz w:val="22"/>
        </w:rPr>
        <w:t>6</w:t>
      </w:r>
      <w:r w:rsidR="005D0D24">
        <w:rPr>
          <w:sz w:val="22"/>
        </w:rPr>
        <w:t>, 2008</w:t>
      </w:r>
    </w:p>
    <w:p w:rsidR="001E5A3D" w:rsidRDefault="001E5A3D">
      <w:pPr>
        <w:rPr>
          <w:sz w:val="22"/>
        </w:rPr>
      </w:pPr>
    </w:p>
    <w:p w:rsidR="001E5A3D" w:rsidRDefault="00711683" w:rsidP="005D0D24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Exactly 250.0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0.1532 M hydrochloric acid was added to a beaker containing 175.0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0.1044 M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 xml:space="preserve">II) nitrate.  </w:t>
      </w:r>
      <w:r w:rsidR="005D0D24">
        <w:rPr>
          <w:sz w:val="22"/>
        </w:rPr>
        <w:t>Write and balance the equation for the reaction that occurs</w:t>
      </w:r>
      <w:r>
        <w:rPr>
          <w:sz w:val="22"/>
        </w:rPr>
        <w:t xml:space="preserve">.  (Remember that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>II) chloride is insoluble.)</w:t>
      </w:r>
      <w:r w:rsidR="005D0D24">
        <w:rPr>
          <w:sz w:val="22"/>
        </w:rPr>
        <w:t xml:space="preserve"> </w:t>
      </w:r>
      <w:r w:rsidR="00597D0D">
        <w:rPr>
          <w:sz w:val="22"/>
        </w:rPr>
        <w:t xml:space="preserve"> </w:t>
      </w:r>
      <w:r w:rsidR="005D0D24">
        <w:rPr>
          <w:sz w:val="22"/>
        </w:rPr>
        <w:t>Use an I</w:t>
      </w:r>
      <w:r w:rsidR="005D0D24" w:rsidRPr="005D0D24">
        <w:rPr>
          <w:rFonts w:ascii="Symbol" w:hAnsi="Symbol"/>
          <w:sz w:val="22"/>
        </w:rPr>
        <w:t></w:t>
      </w:r>
      <w:r w:rsidR="005D0D24">
        <w:rPr>
          <w:sz w:val="22"/>
        </w:rPr>
        <w:t>E table to solve the problem.</w:t>
      </w: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1E5A3D" w:rsidRDefault="00354B6E">
      <w:pPr>
        <w:rPr>
          <w:sz w:val="36"/>
        </w:rPr>
      </w:pPr>
      <w:r>
        <w:rPr>
          <w:sz w:val="36"/>
        </w:rPr>
        <w:t>I</w:t>
      </w:r>
    </w:p>
    <w:p w:rsidR="001E5A3D" w:rsidRPr="00512F66" w:rsidRDefault="001E5A3D">
      <w:pPr>
        <w:rPr>
          <w:sz w:val="28"/>
          <w:szCs w:val="28"/>
        </w:rPr>
      </w:pPr>
    </w:p>
    <w:p w:rsidR="001E5A3D" w:rsidRDefault="00354B6E">
      <w:pPr>
        <w:rPr>
          <w:rFonts w:ascii="Symbol" w:hAnsi="Symbol"/>
          <w:sz w:val="36"/>
        </w:rPr>
      </w:pPr>
      <w:r>
        <w:rPr>
          <w:rFonts w:ascii="Symbol" w:hAnsi="Symbol"/>
          <w:sz w:val="36"/>
        </w:rPr>
        <w:t></w:t>
      </w:r>
    </w:p>
    <w:p w:rsidR="001E5A3D" w:rsidRPr="00512F66" w:rsidRDefault="001E5A3D">
      <w:pPr>
        <w:rPr>
          <w:sz w:val="28"/>
          <w:szCs w:val="28"/>
        </w:rPr>
      </w:pPr>
    </w:p>
    <w:p w:rsidR="001E5A3D" w:rsidRDefault="00354B6E">
      <w:pPr>
        <w:rPr>
          <w:sz w:val="36"/>
        </w:rPr>
      </w:pPr>
      <w:r>
        <w:rPr>
          <w:sz w:val="36"/>
        </w:rPr>
        <w:t>E</w:t>
      </w:r>
    </w:p>
    <w:p w:rsidR="001E5A3D" w:rsidRDefault="001E5A3D">
      <w:pPr>
        <w:rPr>
          <w:sz w:val="22"/>
        </w:rPr>
      </w:pPr>
    </w:p>
    <w:p w:rsidR="001E5A3D" w:rsidRDefault="001E5A3D">
      <w:pPr>
        <w:rPr>
          <w:sz w:val="22"/>
        </w:rPr>
      </w:pPr>
    </w:p>
    <w:p w:rsidR="00512F66" w:rsidRDefault="00512F66">
      <w:pPr>
        <w:rPr>
          <w:sz w:val="22"/>
        </w:rPr>
      </w:pPr>
    </w:p>
    <w:p w:rsidR="001E5A3D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Determine the </w:t>
      </w:r>
      <w:r w:rsidR="005D0D24">
        <w:rPr>
          <w:sz w:val="22"/>
        </w:rPr>
        <w:t>mass</w:t>
      </w:r>
      <w:r>
        <w:rPr>
          <w:sz w:val="22"/>
        </w:rPr>
        <w:t xml:space="preserve"> of </w:t>
      </w:r>
      <w:r w:rsidR="00711683">
        <w:rPr>
          <w:sz w:val="22"/>
        </w:rPr>
        <w:t>PbCl</w:t>
      </w:r>
      <w:r w:rsidR="00597D0D" w:rsidRPr="00597D0D">
        <w:rPr>
          <w:sz w:val="22"/>
          <w:vertAlign w:val="subscript"/>
        </w:rPr>
        <w:t>2</w:t>
      </w:r>
      <w:r w:rsidR="00597D0D">
        <w:rPr>
          <w:sz w:val="22"/>
        </w:rPr>
        <w:t xml:space="preserve"> </w:t>
      </w:r>
      <w:r w:rsidR="00711683">
        <w:rPr>
          <w:sz w:val="22"/>
        </w:rPr>
        <w:t>produced by the</w:t>
      </w:r>
      <w:r>
        <w:rPr>
          <w:sz w:val="22"/>
        </w:rPr>
        <w:t xml:space="preserve"> reaction.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711683" w:rsidRDefault="00711683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711683">
        <w:rPr>
          <w:sz w:val="22"/>
        </w:rPr>
        <w:t>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</w:t>
      </w:r>
      <w:r w:rsidR="00711683">
        <w:rPr>
          <w:sz w:val="22"/>
        </w:rPr>
        <w:t>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>] = ________________________</w:t>
      </w: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>Mol 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>] = ________________________</w:t>
      </w: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 xml:space="preserve">Mol </w:t>
      </w:r>
      <w:r w:rsidR="00711683">
        <w:rPr>
          <w:sz w:val="22"/>
        </w:rPr>
        <w:t>Cl</w:t>
      </w:r>
      <w:r w:rsidRPr="00597D0D">
        <w:rPr>
          <w:sz w:val="22"/>
          <w:vertAlign w:val="superscript"/>
        </w:rPr>
        <w:t>-</w:t>
      </w:r>
      <w:r w:rsidR="00711683">
        <w:rPr>
          <w:sz w:val="22"/>
          <w:vertAlign w:val="superscript"/>
        </w:rPr>
        <w:t>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</w:t>
      </w:r>
      <w:r w:rsidR="00711683">
        <w:rPr>
          <w:sz w:val="22"/>
        </w:rPr>
        <w:t>Cl</w:t>
      </w:r>
      <w:r w:rsidR="00711683" w:rsidRPr="00597D0D">
        <w:rPr>
          <w:sz w:val="22"/>
          <w:vertAlign w:val="superscript"/>
        </w:rPr>
        <w:t>-</w:t>
      </w:r>
      <w:r w:rsidR="00711683">
        <w:rPr>
          <w:sz w:val="22"/>
          <w:vertAlign w:val="superscript"/>
        </w:rPr>
        <w:t>1</w:t>
      </w:r>
      <w:r>
        <w:rPr>
          <w:sz w:val="22"/>
        </w:rPr>
        <w:t>] = ________________________</w:t>
      </w:r>
    </w:p>
    <w:p w:rsidR="00597D0D" w:rsidRDefault="00597D0D" w:rsidP="00597D0D">
      <w:pPr>
        <w:ind w:left="360"/>
        <w:rPr>
          <w:sz w:val="22"/>
        </w:rPr>
      </w:pPr>
    </w:p>
    <w:p w:rsidR="00711683" w:rsidRDefault="00711683" w:rsidP="00597D0D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= ___________________</w:t>
      </w:r>
      <w:r>
        <w:rPr>
          <w:sz w:val="22"/>
        </w:rPr>
        <w:tab/>
        <w:t>[NO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>] = ________________________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597D0D">
      <w:pPr>
        <w:ind w:left="360"/>
        <w:rPr>
          <w:sz w:val="22"/>
        </w:rPr>
      </w:pPr>
    </w:p>
    <w:p w:rsidR="00597D0D" w:rsidRDefault="00597D0D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pH of the final solution.</w:t>
      </w:r>
    </w:p>
    <w:p w:rsidR="00711683" w:rsidRDefault="00354B6E" w:rsidP="00711683">
      <w:pPr>
        <w:rPr>
          <w:sz w:val="22"/>
        </w:rPr>
      </w:pPr>
      <w:r>
        <w:br w:type="page"/>
      </w:r>
      <w:r w:rsidR="00711683">
        <w:rPr>
          <w:sz w:val="22"/>
        </w:rPr>
        <w:lastRenderedPageBreak/>
        <w:t>Chemistry 141</w:t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  <w:t>Name</w:t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</w:p>
    <w:p w:rsidR="00711683" w:rsidRDefault="00711683" w:rsidP="00711683">
      <w:pPr>
        <w:rPr>
          <w:sz w:val="22"/>
        </w:rPr>
      </w:pPr>
      <w:r>
        <w:rPr>
          <w:sz w:val="22"/>
        </w:rPr>
        <w:t>Dr. Cary Willard</w:t>
      </w:r>
    </w:p>
    <w:p w:rsidR="00711683" w:rsidRDefault="00711683" w:rsidP="00711683">
      <w:pPr>
        <w:rPr>
          <w:sz w:val="22"/>
        </w:rPr>
      </w:pPr>
      <w:r>
        <w:rPr>
          <w:sz w:val="22"/>
        </w:rPr>
        <w:t>Quiz 4</w:t>
      </w:r>
      <w:r w:rsidR="00512F66">
        <w:rPr>
          <w:sz w:val="22"/>
        </w:rPr>
        <w:t>D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February 26, 2008</w:t>
      </w:r>
    </w:p>
    <w:p w:rsidR="00711683" w:rsidRDefault="00711683" w:rsidP="00711683">
      <w:pPr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Exactly 150.0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0.1532 M hydrochloric acid was added to a beaker containing 175.0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0.1044 M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 xml:space="preserve">II) nitrate.  Write and balance the equation for the reaction that occurs.  (Remember that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>II) chloride is insoluble.)  Use an I</w:t>
      </w:r>
      <w:r w:rsidRPr="005D0D24">
        <w:rPr>
          <w:rFonts w:ascii="Symbol" w:hAnsi="Symbol"/>
          <w:sz w:val="22"/>
        </w:rPr>
        <w:t></w:t>
      </w:r>
      <w:r>
        <w:rPr>
          <w:sz w:val="22"/>
        </w:rPr>
        <w:t>E table to solve the problem.</w:t>
      </w: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rPr>
          <w:sz w:val="36"/>
        </w:rPr>
      </w:pPr>
      <w:r>
        <w:rPr>
          <w:sz w:val="36"/>
        </w:rPr>
        <w:t>I</w:t>
      </w:r>
    </w:p>
    <w:p w:rsidR="00711683" w:rsidRPr="00512F66" w:rsidRDefault="00711683" w:rsidP="00711683">
      <w:pPr>
        <w:rPr>
          <w:sz w:val="28"/>
          <w:szCs w:val="28"/>
        </w:rPr>
      </w:pPr>
    </w:p>
    <w:p w:rsidR="00711683" w:rsidRDefault="00711683" w:rsidP="00711683">
      <w:pPr>
        <w:rPr>
          <w:rFonts w:ascii="Symbol" w:hAnsi="Symbol"/>
          <w:sz w:val="36"/>
        </w:rPr>
      </w:pPr>
      <w:r>
        <w:rPr>
          <w:rFonts w:ascii="Symbol" w:hAnsi="Symbol"/>
          <w:sz w:val="36"/>
        </w:rPr>
        <w:t></w:t>
      </w:r>
    </w:p>
    <w:p w:rsidR="00711683" w:rsidRPr="00512F66" w:rsidRDefault="00711683" w:rsidP="00711683">
      <w:pPr>
        <w:rPr>
          <w:sz w:val="28"/>
          <w:szCs w:val="28"/>
        </w:rPr>
      </w:pPr>
    </w:p>
    <w:p w:rsidR="00711683" w:rsidRDefault="00711683" w:rsidP="00711683">
      <w:pPr>
        <w:rPr>
          <w:sz w:val="36"/>
        </w:rPr>
      </w:pPr>
      <w:r>
        <w:rPr>
          <w:sz w:val="36"/>
        </w:rPr>
        <w:t>E</w:t>
      </w:r>
    </w:p>
    <w:p w:rsidR="00711683" w:rsidRDefault="00711683" w:rsidP="00711683">
      <w:pPr>
        <w:rPr>
          <w:sz w:val="22"/>
        </w:rPr>
      </w:pPr>
    </w:p>
    <w:p w:rsidR="00711683" w:rsidRDefault="00711683" w:rsidP="00711683">
      <w:pPr>
        <w:rPr>
          <w:sz w:val="22"/>
        </w:rPr>
      </w:pPr>
    </w:p>
    <w:p w:rsidR="00512F66" w:rsidRDefault="00512F66" w:rsidP="00711683">
      <w:pPr>
        <w:rPr>
          <w:sz w:val="22"/>
        </w:rPr>
      </w:pPr>
    </w:p>
    <w:p w:rsid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12"/>
          <w:numId w:val="0"/>
        </w:numPr>
        <w:rPr>
          <w:sz w:val="22"/>
        </w:rPr>
      </w:pPr>
    </w:p>
    <w:p w:rsid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mass of PbCl</w:t>
      </w:r>
      <w:r w:rsidRPr="00597D0D">
        <w:rPr>
          <w:sz w:val="22"/>
          <w:vertAlign w:val="subscript"/>
        </w:rPr>
        <w:t>2</w:t>
      </w:r>
      <w:r>
        <w:rPr>
          <w:sz w:val="22"/>
        </w:rPr>
        <w:t xml:space="preserve"> produced by the reaction.</w:t>
      </w: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>] = ________________________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>] = ________________________</w:t>
      </w:r>
    </w:p>
    <w:p w:rsidR="00711683" w:rsidRDefault="00711683" w:rsidP="00711683">
      <w:pPr>
        <w:rPr>
          <w:sz w:val="22"/>
        </w:rPr>
      </w:pPr>
    </w:p>
    <w:p w:rsidR="00711683" w:rsidRDefault="00711683" w:rsidP="00711683">
      <w:pPr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Cl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[Cl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>] = ________________________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= ___________________</w:t>
      </w:r>
      <w:r>
        <w:rPr>
          <w:sz w:val="22"/>
        </w:rPr>
        <w:tab/>
        <w:t>[NO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>] = ________________________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</w:p>
    <w:p w:rsidR="00597D0D" w:rsidRPr="00711683" w:rsidRDefault="00711683" w:rsidP="00711683">
      <w:pPr>
        <w:numPr>
          <w:ilvl w:val="0"/>
          <w:numId w:val="8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pH of the final solution.</w:t>
      </w:r>
    </w:p>
    <w:sectPr w:rsidR="00597D0D" w:rsidRPr="00711683" w:rsidSect="001E5A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56555FB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1E5A3D"/>
    <w:rsid w:val="00354B6E"/>
    <w:rsid w:val="00512F66"/>
    <w:rsid w:val="00597D0D"/>
    <w:rsid w:val="005D0D24"/>
    <w:rsid w:val="0071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3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E5A3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3</cp:revision>
  <cp:lastPrinted>2003-02-04T15:53:00Z</cp:lastPrinted>
  <dcterms:created xsi:type="dcterms:W3CDTF">2008-02-25T04:21:00Z</dcterms:created>
  <dcterms:modified xsi:type="dcterms:W3CDTF">2008-02-26T05:53:00Z</dcterms:modified>
</cp:coreProperties>
</file>